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6B319F" w14:textId="77777777" w:rsidR="00AE5093" w:rsidRPr="00AE5093" w:rsidRDefault="00AE5093" w:rsidP="00AE509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AE5093">
        <w:rPr>
          <w:rFonts w:ascii="VerdanaRegular" w:hAnsi="VerdanaRegular" w:cs="VerdanaRegular"/>
          <w:lang w:val="en-US"/>
        </w:rPr>
        <w:t>Endocrinologie</w:t>
      </w:r>
      <w:proofErr w:type="spellEnd"/>
    </w:p>
    <w:p w14:paraId="635B6493" w14:textId="0660FD97" w:rsidR="00AE5093" w:rsidRDefault="00AE5093" w:rsidP="00AE509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proofErr w:type="spellStart"/>
      <w:r w:rsidRPr="00AE5093">
        <w:rPr>
          <w:rFonts w:ascii="VerdanaRegular" w:hAnsi="VerdanaRegular" w:cs="VerdanaRegular"/>
          <w:lang w:val="en-US"/>
        </w:rPr>
        <w:t>Dotare</w:t>
      </w:r>
      <w:proofErr w:type="spellEnd"/>
      <w:r w:rsidRPr="00AE5093">
        <w:rPr>
          <w:rFonts w:ascii="VerdanaRegular" w:hAnsi="VerdanaRegular" w:cs="VerdanaRegular"/>
          <w:lang w:val="en-US"/>
        </w:rPr>
        <w:t>:</w:t>
      </w:r>
    </w:p>
    <w:p w14:paraId="51ED4E44" w14:textId="77777777" w:rsidR="00AE5093" w:rsidRPr="00AE5093" w:rsidRDefault="00AE5093" w:rsidP="00AE509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</w:p>
    <w:p w14:paraId="442E34A4" w14:textId="77777777" w:rsidR="00AE5093" w:rsidRPr="00AE5093" w:rsidRDefault="00AE5093" w:rsidP="00AE509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r w:rsidRPr="00AE5093">
        <w:rPr>
          <w:rFonts w:ascii="VerdanaRegular" w:hAnsi="VerdanaRegular" w:cs="VerdanaRegular"/>
          <w:lang w:val="en-US"/>
        </w:rPr>
        <w:t xml:space="preserve">- </w:t>
      </w:r>
      <w:proofErr w:type="spellStart"/>
      <w:r w:rsidRPr="00AE5093">
        <w:rPr>
          <w:rFonts w:ascii="VerdanaRegular" w:hAnsi="VerdanaRegular" w:cs="VerdanaRegular"/>
          <w:lang w:val="en-US"/>
        </w:rPr>
        <w:t>aparat</w:t>
      </w:r>
      <w:proofErr w:type="spellEnd"/>
      <w:r w:rsidRPr="00AE5093">
        <w:rPr>
          <w:rFonts w:ascii="VerdanaRegular" w:hAnsi="VerdanaRegular" w:cs="VerdanaRegular"/>
          <w:lang w:val="en-US"/>
        </w:rPr>
        <w:t xml:space="preserve"> de </w:t>
      </w:r>
      <w:proofErr w:type="spellStart"/>
      <w:r w:rsidRPr="00AE5093">
        <w:rPr>
          <w:rFonts w:ascii="VerdanaRegular" w:hAnsi="VerdanaRegular" w:cs="VerdanaRegular"/>
          <w:lang w:val="en-US"/>
        </w:rPr>
        <w:t>măsurat</w:t>
      </w:r>
      <w:proofErr w:type="spellEnd"/>
      <w:r w:rsidRPr="00AE5093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AE5093">
        <w:rPr>
          <w:rFonts w:ascii="VerdanaRegular" w:hAnsi="VerdanaRegular" w:cs="VerdanaRegular"/>
          <w:lang w:val="en-US"/>
        </w:rPr>
        <w:t>tensiunea</w:t>
      </w:r>
      <w:proofErr w:type="spellEnd"/>
      <w:r w:rsidRPr="00AE5093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AE5093">
        <w:rPr>
          <w:rFonts w:ascii="VerdanaRegular" w:hAnsi="VerdanaRegular" w:cs="VerdanaRegular"/>
          <w:lang w:val="en-US"/>
        </w:rPr>
        <w:t>arterială</w:t>
      </w:r>
      <w:proofErr w:type="spellEnd"/>
      <w:r w:rsidRPr="00AE5093">
        <w:rPr>
          <w:rFonts w:ascii="VerdanaRegular" w:hAnsi="VerdanaRegular" w:cs="VerdanaRegular"/>
          <w:lang w:val="en-US"/>
        </w:rPr>
        <w:t xml:space="preserve"> cu </w:t>
      </w:r>
      <w:proofErr w:type="spellStart"/>
      <w:r w:rsidRPr="00AE5093">
        <w:rPr>
          <w:rFonts w:ascii="VerdanaRegular" w:hAnsi="VerdanaRegular" w:cs="VerdanaRegular"/>
          <w:lang w:val="en-US"/>
        </w:rPr>
        <w:t>stetoscop</w:t>
      </w:r>
      <w:proofErr w:type="spellEnd"/>
      <w:r w:rsidRPr="00AE5093">
        <w:rPr>
          <w:rFonts w:ascii="VerdanaRegular" w:hAnsi="VerdanaRegular" w:cs="VerdanaRegular"/>
          <w:lang w:val="en-US"/>
        </w:rPr>
        <w:t>;</w:t>
      </w:r>
    </w:p>
    <w:p w14:paraId="3BA65E3B" w14:textId="77777777" w:rsidR="00AE5093" w:rsidRPr="00AE5093" w:rsidRDefault="00AE5093" w:rsidP="00AE509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r w:rsidRPr="00AE5093">
        <w:rPr>
          <w:rFonts w:ascii="VerdanaRegular" w:hAnsi="VerdanaRegular" w:cs="VerdanaRegular"/>
          <w:lang w:val="en-US"/>
        </w:rPr>
        <w:t xml:space="preserve">- </w:t>
      </w:r>
      <w:proofErr w:type="spellStart"/>
      <w:r w:rsidRPr="00AE5093">
        <w:rPr>
          <w:rFonts w:ascii="VerdanaRegular" w:hAnsi="VerdanaRegular" w:cs="VerdanaRegular"/>
          <w:lang w:val="en-US"/>
        </w:rPr>
        <w:t>cântar</w:t>
      </w:r>
      <w:proofErr w:type="spellEnd"/>
      <w:r w:rsidRPr="00AE5093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AE5093">
        <w:rPr>
          <w:rFonts w:ascii="VerdanaRegular" w:hAnsi="VerdanaRegular" w:cs="VerdanaRegular"/>
          <w:lang w:val="en-US"/>
        </w:rPr>
        <w:t>pentru</w:t>
      </w:r>
      <w:proofErr w:type="spellEnd"/>
      <w:r w:rsidRPr="00AE5093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AE5093">
        <w:rPr>
          <w:rFonts w:ascii="VerdanaRegular" w:hAnsi="VerdanaRegular" w:cs="VerdanaRegular"/>
          <w:lang w:val="en-US"/>
        </w:rPr>
        <w:t>adulţi</w:t>
      </w:r>
      <w:proofErr w:type="spellEnd"/>
      <w:r w:rsidRPr="00AE5093">
        <w:rPr>
          <w:rFonts w:ascii="VerdanaRegular" w:hAnsi="VerdanaRegular" w:cs="VerdanaRegular"/>
          <w:lang w:val="en-US"/>
        </w:rPr>
        <w:t>;</w:t>
      </w:r>
    </w:p>
    <w:p w14:paraId="7879D16D" w14:textId="77777777" w:rsidR="00AE5093" w:rsidRPr="00AE5093" w:rsidRDefault="00AE5093" w:rsidP="00AE509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r w:rsidRPr="00AE5093">
        <w:rPr>
          <w:rFonts w:ascii="VerdanaRegular" w:hAnsi="VerdanaRegular" w:cs="VerdanaRegular"/>
          <w:lang w:val="en-US"/>
        </w:rPr>
        <w:t xml:space="preserve">- </w:t>
      </w:r>
      <w:proofErr w:type="spellStart"/>
      <w:r w:rsidRPr="00AE5093">
        <w:rPr>
          <w:rFonts w:ascii="VerdanaRegular" w:hAnsi="VerdanaRegular" w:cs="VerdanaRegular"/>
          <w:lang w:val="en-US"/>
        </w:rPr>
        <w:t>taliometru</w:t>
      </w:r>
      <w:proofErr w:type="spellEnd"/>
      <w:r w:rsidRPr="00AE5093">
        <w:rPr>
          <w:rFonts w:ascii="VerdanaRegular" w:hAnsi="VerdanaRegular" w:cs="VerdanaRegular"/>
          <w:lang w:val="en-US"/>
        </w:rPr>
        <w:t>;</w:t>
      </w:r>
    </w:p>
    <w:p w14:paraId="74643430" w14:textId="77777777" w:rsidR="00AE5093" w:rsidRPr="00AE5093" w:rsidRDefault="00AE5093" w:rsidP="00AE509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r w:rsidRPr="00AE5093">
        <w:rPr>
          <w:rFonts w:ascii="VerdanaRegular" w:hAnsi="VerdanaRegular" w:cs="VerdanaRegular"/>
          <w:lang w:val="en-US"/>
        </w:rPr>
        <w:t xml:space="preserve">- </w:t>
      </w:r>
      <w:proofErr w:type="spellStart"/>
      <w:r w:rsidRPr="00AE5093">
        <w:rPr>
          <w:rFonts w:ascii="VerdanaRegular" w:hAnsi="VerdanaRegular" w:cs="VerdanaRegular"/>
          <w:lang w:val="en-US"/>
        </w:rPr>
        <w:t>centimetru</w:t>
      </w:r>
      <w:proofErr w:type="spellEnd"/>
      <w:r w:rsidRPr="00AE5093">
        <w:rPr>
          <w:rFonts w:ascii="VerdanaRegular" w:hAnsi="VerdanaRegular" w:cs="VerdanaRegular"/>
          <w:lang w:val="en-US"/>
        </w:rPr>
        <w:t>;</w:t>
      </w:r>
    </w:p>
    <w:p w14:paraId="4332FD5D" w14:textId="77777777" w:rsidR="00AE5093" w:rsidRPr="00AE5093" w:rsidRDefault="00AE5093" w:rsidP="00AE509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r w:rsidRPr="00AE5093">
        <w:rPr>
          <w:rFonts w:ascii="VerdanaRegular" w:hAnsi="VerdanaRegular" w:cs="VerdanaRegular"/>
          <w:lang w:val="en-US"/>
        </w:rPr>
        <w:t xml:space="preserve">- </w:t>
      </w:r>
      <w:proofErr w:type="spellStart"/>
      <w:r w:rsidRPr="00AE5093">
        <w:rPr>
          <w:rFonts w:ascii="VerdanaRegular" w:hAnsi="VerdanaRegular" w:cs="VerdanaRegular"/>
          <w:lang w:val="en-US"/>
        </w:rPr>
        <w:t>ciocan</w:t>
      </w:r>
      <w:proofErr w:type="spellEnd"/>
      <w:r w:rsidRPr="00AE5093">
        <w:rPr>
          <w:rFonts w:ascii="VerdanaRegular" w:hAnsi="VerdanaRegular" w:cs="VerdanaRegular"/>
          <w:lang w:val="en-US"/>
        </w:rPr>
        <w:t xml:space="preserve"> </w:t>
      </w:r>
      <w:proofErr w:type="spellStart"/>
      <w:r w:rsidRPr="00AE5093">
        <w:rPr>
          <w:rFonts w:ascii="VerdanaRegular" w:hAnsi="VerdanaRegular" w:cs="VerdanaRegular"/>
          <w:lang w:val="en-US"/>
        </w:rPr>
        <w:t>reflexe</w:t>
      </w:r>
      <w:proofErr w:type="spellEnd"/>
      <w:r w:rsidRPr="00AE5093">
        <w:rPr>
          <w:rFonts w:ascii="VerdanaRegular" w:hAnsi="VerdanaRegular" w:cs="VerdanaRegular"/>
          <w:lang w:val="en-US"/>
        </w:rPr>
        <w:t>;</w:t>
      </w:r>
    </w:p>
    <w:p w14:paraId="162EB03B" w14:textId="77777777" w:rsidR="00AE5093" w:rsidRPr="00AE5093" w:rsidRDefault="00AE5093" w:rsidP="00AE509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r w:rsidRPr="00AE5093">
        <w:rPr>
          <w:rFonts w:ascii="VerdanaRegular" w:hAnsi="VerdanaRegular" w:cs="VerdanaRegular"/>
          <w:lang w:val="en-US"/>
        </w:rPr>
        <w:t xml:space="preserve">- </w:t>
      </w:r>
      <w:proofErr w:type="spellStart"/>
      <w:r w:rsidRPr="00AE5093">
        <w:rPr>
          <w:rFonts w:ascii="VerdanaRegular" w:hAnsi="VerdanaRegular" w:cs="VerdanaRegular"/>
          <w:lang w:val="en-US"/>
        </w:rPr>
        <w:t>exoftalmometru</w:t>
      </w:r>
      <w:proofErr w:type="spellEnd"/>
      <w:r w:rsidRPr="00AE5093">
        <w:rPr>
          <w:rFonts w:ascii="VerdanaRegular" w:hAnsi="VerdanaRegular" w:cs="VerdanaRegular"/>
          <w:lang w:val="en-US"/>
        </w:rPr>
        <w:t>;</w:t>
      </w:r>
    </w:p>
    <w:p w14:paraId="182B79F0" w14:textId="77777777" w:rsidR="00AE5093" w:rsidRPr="00AE5093" w:rsidRDefault="00AE5093" w:rsidP="00AE509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lang w:val="en-US"/>
        </w:rPr>
      </w:pPr>
      <w:r w:rsidRPr="00AE5093">
        <w:rPr>
          <w:rFonts w:ascii="VerdanaRegular" w:hAnsi="VerdanaRegular" w:cs="VerdanaRegular"/>
          <w:lang w:val="en-US"/>
        </w:rPr>
        <w:t xml:space="preserve">- </w:t>
      </w:r>
      <w:proofErr w:type="spellStart"/>
      <w:r w:rsidRPr="00AE5093">
        <w:rPr>
          <w:rFonts w:ascii="VerdanaRegular" w:hAnsi="VerdanaRegular" w:cs="VerdanaRegular"/>
          <w:lang w:val="en-US"/>
        </w:rPr>
        <w:t>sfingomanometru</w:t>
      </w:r>
      <w:proofErr w:type="spellEnd"/>
      <w:r w:rsidRPr="00AE5093">
        <w:rPr>
          <w:rFonts w:ascii="VerdanaRegular" w:hAnsi="VerdanaRegular" w:cs="VerdanaRegular"/>
          <w:lang w:val="en-US"/>
        </w:rPr>
        <w:t>;</w:t>
      </w:r>
    </w:p>
    <w:p w14:paraId="494C1FDB" w14:textId="48689D48" w:rsidR="00C40679" w:rsidRPr="00C40679" w:rsidRDefault="00AE5093" w:rsidP="00AE5093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AE5093">
        <w:rPr>
          <w:rFonts w:ascii="VerdanaRegular" w:hAnsi="VerdanaRegular" w:cs="VerdanaRegular"/>
          <w:lang w:val="en-US"/>
        </w:rPr>
        <w:t xml:space="preserve">- instrument de </w:t>
      </w:r>
      <w:r>
        <w:rPr>
          <w:rFonts w:ascii="VerdanaRegular" w:hAnsi="VerdanaRegular" w:cs="VerdanaRegular"/>
          <w:lang w:val="en-US"/>
        </w:rPr>
        <w:t>antropometrie</w:t>
      </w:r>
    </w:p>
    <w:sectPr w:rsidR="00C40679" w:rsidRPr="00C40679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B6F2D"/>
    <w:rsid w:val="002A61E4"/>
    <w:rsid w:val="00630AA2"/>
    <w:rsid w:val="007B4C1D"/>
    <w:rsid w:val="008372F9"/>
    <w:rsid w:val="008D3278"/>
    <w:rsid w:val="009E602F"/>
    <w:rsid w:val="00A678CB"/>
    <w:rsid w:val="00AE5093"/>
    <w:rsid w:val="00C3489B"/>
    <w:rsid w:val="00C40679"/>
    <w:rsid w:val="00D8593C"/>
    <w:rsid w:val="00D9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2020-07-08T11:25:00Z</dcterms:created>
  <dcterms:modified xsi:type="dcterms:W3CDTF">2020-07-08T11:25:00Z</dcterms:modified>
</cp:coreProperties>
</file>