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94F472" w14:textId="77777777" w:rsidR="00674069" w:rsidRPr="00674069" w:rsidRDefault="00674069" w:rsidP="0067406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proofErr w:type="spellStart"/>
      <w:r w:rsidRPr="00674069">
        <w:rPr>
          <w:rFonts w:ascii="VerdanaRegular" w:hAnsi="VerdanaRegular" w:cs="VerdanaRegular"/>
          <w:lang w:val="en-US"/>
        </w:rPr>
        <w:t>Sănătate</w:t>
      </w:r>
      <w:proofErr w:type="spellEnd"/>
      <w:r w:rsidRPr="00674069">
        <w:rPr>
          <w:rFonts w:ascii="VerdanaRegular" w:hAnsi="VerdanaRegular" w:cs="VerdanaRegular"/>
          <w:lang w:val="en-US"/>
        </w:rPr>
        <w:t xml:space="preserve"> </w:t>
      </w:r>
      <w:proofErr w:type="spellStart"/>
      <w:r w:rsidRPr="00674069">
        <w:rPr>
          <w:rFonts w:ascii="VerdanaRegular" w:hAnsi="VerdanaRegular" w:cs="VerdanaRegular"/>
          <w:lang w:val="en-US"/>
        </w:rPr>
        <w:t>publică</w:t>
      </w:r>
      <w:proofErr w:type="spellEnd"/>
    </w:p>
    <w:p w14:paraId="5A728C22" w14:textId="3396B9B4" w:rsidR="00674069" w:rsidRDefault="00674069" w:rsidP="0067406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proofErr w:type="spellStart"/>
      <w:r w:rsidRPr="00674069">
        <w:rPr>
          <w:rFonts w:ascii="VerdanaRegular" w:hAnsi="VerdanaRegular" w:cs="VerdanaRegular"/>
          <w:lang w:val="en-US"/>
        </w:rPr>
        <w:t>Dotare</w:t>
      </w:r>
      <w:proofErr w:type="spellEnd"/>
      <w:r w:rsidRPr="00674069">
        <w:rPr>
          <w:rFonts w:ascii="VerdanaRegular" w:hAnsi="VerdanaRegular" w:cs="VerdanaRegular"/>
          <w:lang w:val="en-US"/>
        </w:rPr>
        <w:t>:</w:t>
      </w:r>
    </w:p>
    <w:p w14:paraId="385EF6FF" w14:textId="77777777" w:rsidR="00674069" w:rsidRPr="00674069" w:rsidRDefault="00674069" w:rsidP="0067406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</w:p>
    <w:p w14:paraId="7776E291" w14:textId="77777777" w:rsidR="00674069" w:rsidRDefault="00674069" w:rsidP="0067406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1"/>
          <w:szCs w:val="21"/>
          <w:lang w:val="en-US"/>
        </w:rPr>
      </w:pPr>
      <w:r>
        <w:rPr>
          <w:rFonts w:ascii="VerdanaRegular" w:hAnsi="VerdanaRegular" w:cs="VerdanaRegular"/>
          <w:sz w:val="21"/>
          <w:szCs w:val="21"/>
          <w:lang w:val="en-US"/>
        </w:rPr>
        <w:t xml:space="preserve">- </w:t>
      </w:r>
      <w:proofErr w:type="spellStart"/>
      <w:r>
        <w:rPr>
          <w:rFonts w:ascii="VerdanaRegular" w:hAnsi="VerdanaRegular" w:cs="VerdanaRegular"/>
          <w:sz w:val="21"/>
          <w:szCs w:val="21"/>
          <w:lang w:val="en-US"/>
        </w:rPr>
        <w:t>scaun</w:t>
      </w:r>
      <w:proofErr w:type="spellEnd"/>
      <w:r>
        <w:rPr>
          <w:rFonts w:ascii="VerdanaRegular" w:hAnsi="VerdanaRegular" w:cs="VerdanaRegular"/>
          <w:sz w:val="21"/>
          <w:szCs w:val="21"/>
          <w:lang w:val="en-US"/>
        </w:rPr>
        <w:t xml:space="preserve">, </w:t>
      </w:r>
      <w:proofErr w:type="spellStart"/>
      <w:r>
        <w:rPr>
          <w:rFonts w:ascii="VerdanaRegular" w:hAnsi="VerdanaRegular" w:cs="VerdanaRegular"/>
          <w:sz w:val="21"/>
          <w:szCs w:val="21"/>
          <w:lang w:val="en-US"/>
        </w:rPr>
        <w:t>birou</w:t>
      </w:r>
      <w:proofErr w:type="spellEnd"/>
      <w:r>
        <w:rPr>
          <w:rFonts w:ascii="VerdanaRegular" w:hAnsi="VerdanaRegular" w:cs="VerdanaRegular"/>
          <w:sz w:val="21"/>
          <w:szCs w:val="21"/>
          <w:lang w:val="en-US"/>
        </w:rPr>
        <w:t>;</w:t>
      </w:r>
    </w:p>
    <w:p w14:paraId="26DEDC4C" w14:textId="77777777" w:rsidR="00674069" w:rsidRDefault="00674069" w:rsidP="0067406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1"/>
          <w:szCs w:val="21"/>
          <w:lang w:val="en-US"/>
        </w:rPr>
      </w:pPr>
      <w:r>
        <w:rPr>
          <w:rFonts w:ascii="VerdanaRegular" w:hAnsi="VerdanaRegular" w:cs="VerdanaRegular"/>
          <w:sz w:val="21"/>
          <w:szCs w:val="21"/>
          <w:lang w:val="en-US"/>
        </w:rPr>
        <w:t xml:space="preserve">- calculator </w:t>
      </w:r>
      <w:proofErr w:type="spellStart"/>
      <w:r>
        <w:rPr>
          <w:rFonts w:ascii="VerdanaRegular" w:hAnsi="VerdanaRegular" w:cs="VerdanaRegular"/>
          <w:sz w:val="21"/>
          <w:szCs w:val="21"/>
          <w:lang w:val="en-US"/>
        </w:rPr>
        <w:t>sau</w:t>
      </w:r>
      <w:proofErr w:type="spellEnd"/>
      <w:r>
        <w:rPr>
          <w:rFonts w:ascii="VerdanaRegular" w:hAnsi="VerdanaRegular" w:cs="VerdanaRegular"/>
          <w:sz w:val="21"/>
          <w:szCs w:val="21"/>
          <w:lang w:val="en-US"/>
        </w:rPr>
        <w:t xml:space="preserve"> laptop;</w:t>
      </w:r>
    </w:p>
    <w:p w14:paraId="4EB620C2" w14:textId="77777777" w:rsidR="00674069" w:rsidRDefault="00674069" w:rsidP="0067406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1"/>
          <w:szCs w:val="21"/>
          <w:lang w:val="en-US"/>
        </w:rPr>
      </w:pPr>
      <w:r>
        <w:rPr>
          <w:rFonts w:ascii="VerdanaRegular" w:hAnsi="VerdanaRegular" w:cs="VerdanaRegular"/>
          <w:sz w:val="21"/>
          <w:szCs w:val="21"/>
          <w:lang w:val="en-US"/>
        </w:rPr>
        <w:t xml:space="preserve">- </w:t>
      </w:r>
      <w:proofErr w:type="spellStart"/>
      <w:r>
        <w:rPr>
          <w:rFonts w:ascii="VerdanaRegular" w:hAnsi="VerdanaRegular" w:cs="VerdanaRegular"/>
          <w:sz w:val="21"/>
          <w:szCs w:val="21"/>
          <w:lang w:val="en-US"/>
        </w:rPr>
        <w:t>imprimantă</w:t>
      </w:r>
      <w:proofErr w:type="spellEnd"/>
      <w:r>
        <w:rPr>
          <w:rFonts w:ascii="VerdanaRegular" w:hAnsi="VerdanaRegular" w:cs="VerdanaRegular"/>
          <w:sz w:val="21"/>
          <w:szCs w:val="21"/>
          <w:lang w:val="en-US"/>
        </w:rPr>
        <w:t xml:space="preserve"> </w:t>
      </w:r>
      <w:proofErr w:type="spellStart"/>
      <w:r>
        <w:rPr>
          <w:rFonts w:ascii="VerdanaRegular" w:hAnsi="VerdanaRegular" w:cs="VerdanaRegular"/>
          <w:sz w:val="21"/>
          <w:szCs w:val="21"/>
          <w:lang w:val="en-US"/>
        </w:rPr>
        <w:t>multifuncţională</w:t>
      </w:r>
      <w:proofErr w:type="spellEnd"/>
      <w:r>
        <w:rPr>
          <w:rFonts w:ascii="VerdanaRegular" w:hAnsi="VerdanaRegular" w:cs="VerdanaRegular"/>
          <w:sz w:val="21"/>
          <w:szCs w:val="21"/>
          <w:lang w:val="en-US"/>
        </w:rPr>
        <w:t>;</w:t>
      </w:r>
    </w:p>
    <w:p w14:paraId="3C138174" w14:textId="77777777" w:rsidR="00674069" w:rsidRDefault="00674069" w:rsidP="0067406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1"/>
          <w:szCs w:val="21"/>
          <w:lang w:val="en-US"/>
        </w:rPr>
      </w:pPr>
      <w:r>
        <w:rPr>
          <w:rFonts w:ascii="VerdanaRegular" w:hAnsi="VerdanaRegular" w:cs="VerdanaRegular"/>
          <w:sz w:val="21"/>
          <w:szCs w:val="21"/>
          <w:lang w:val="en-US"/>
        </w:rPr>
        <w:t xml:space="preserve">- </w:t>
      </w:r>
      <w:proofErr w:type="spellStart"/>
      <w:r>
        <w:rPr>
          <w:rFonts w:ascii="VerdanaRegular" w:hAnsi="VerdanaRegular" w:cs="VerdanaRegular"/>
          <w:sz w:val="21"/>
          <w:szCs w:val="21"/>
          <w:lang w:val="en-US"/>
        </w:rPr>
        <w:t>acces</w:t>
      </w:r>
      <w:proofErr w:type="spellEnd"/>
      <w:r>
        <w:rPr>
          <w:rFonts w:ascii="VerdanaRegular" w:hAnsi="VerdanaRegular" w:cs="VerdanaRegular"/>
          <w:sz w:val="21"/>
          <w:szCs w:val="21"/>
          <w:lang w:val="en-US"/>
        </w:rPr>
        <w:t xml:space="preserve"> la internet;</w:t>
      </w:r>
    </w:p>
    <w:p w14:paraId="535A03D9" w14:textId="77777777" w:rsidR="00674069" w:rsidRDefault="00674069" w:rsidP="00674069">
      <w:pPr>
        <w:autoSpaceDE w:val="0"/>
        <w:autoSpaceDN w:val="0"/>
        <w:adjustRightInd w:val="0"/>
        <w:spacing w:after="0" w:line="240" w:lineRule="auto"/>
        <w:rPr>
          <w:rFonts w:ascii="ArialRegular" w:hAnsi="ArialRegular" w:cs="ArialRegular"/>
          <w:sz w:val="18"/>
          <w:szCs w:val="18"/>
          <w:lang w:val="en-US"/>
        </w:rPr>
      </w:pPr>
      <w:proofErr w:type="spellStart"/>
      <w:r>
        <w:rPr>
          <w:rFonts w:ascii="ArialRegular" w:hAnsi="ArialRegular" w:cs="ArialRegular"/>
          <w:sz w:val="18"/>
          <w:szCs w:val="18"/>
          <w:lang w:val="en-US"/>
        </w:rPr>
        <w:t>valabil</w:t>
      </w:r>
      <w:proofErr w:type="spellEnd"/>
      <w:r>
        <w:rPr>
          <w:rFonts w:ascii="ArialRegular" w:hAnsi="ArialRegular" w:cs="ArialRegular"/>
          <w:sz w:val="18"/>
          <w:szCs w:val="18"/>
          <w:lang w:val="en-US"/>
        </w:rPr>
        <w:t xml:space="preserve"> de la: 5-iun-2020</w:t>
      </w:r>
    </w:p>
    <w:p w14:paraId="3F528B53" w14:textId="77777777" w:rsidR="00674069" w:rsidRDefault="00674069" w:rsidP="00674069">
      <w:pPr>
        <w:autoSpaceDE w:val="0"/>
        <w:autoSpaceDN w:val="0"/>
        <w:adjustRightInd w:val="0"/>
        <w:spacing w:after="0" w:line="240" w:lineRule="auto"/>
        <w:rPr>
          <w:rFonts w:ascii="ArialRegular" w:hAnsi="ArialRegular" w:cs="ArialRegular"/>
          <w:sz w:val="18"/>
          <w:szCs w:val="18"/>
          <w:lang w:val="en-US"/>
        </w:rPr>
      </w:pPr>
      <w:proofErr w:type="spellStart"/>
      <w:r>
        <w:rPr>
          <w:rFonts w:ascii="ArialRegular" w:hAnsi="ArialRegular" w:cs="ArialRegular"/>
          <w:sz w:val="18"/>
          <w:szCs w:val="18"/>
          <w:lang w:val="en-US"/>
        </w:rPr>
        <w:t>pag</w:t>
      </w:r>
      <w:proofErr w:type="spellEnd"/>
      <w:r>
        <w:rPr>
          <w:rFonts w:ascii="ArialRegular" w:hAnsi="ArialRegular" w:cs="ArialRegular"/>
          <w:sz w:val="18"/>
          <w:szCs w:val="18"/>
          <w:lang w:val="en-US"/>
        </w:rPr>
        <w:t xml:space="preserve">. 24 </w:t>
      </w:r>
      <w:proofErr w:type="spellStart"/>
      <w:r>
        <w:rPr>
          <w:rFonts w:ascii="ArialRegular" w:hAnsi="ArialRegular" w:cs="ArialRegular"/>
          <w:sz w:val="18"/>
          <w:szCs w:val="18"/>
          <w:lang w:val="en-US"/>
        </w:rPr>
        <w:t>valabil</w:t>
      </w:r>
      <w:proofErr w:type="spellEnd"/>
      <w:r>
        <w:rPr>
          <w:rFonts w:ascii="ArialRegular" w:hAnsi="ArialRegular" w:cs="ArialRegular"/>
          <w:sz w:val="18"/>
          <w:szCs w:val="18"/>
          <w:lang w:val="en-US"/>
        </w:rPr>
        <w:t xml:space="preserve"> de la: 5-iun-2020</w:t>
      </w:r>
    </w:p>
    <w:p w14:paraId="5CB7D3C8" w14:textId="77777777" w:rsidR="00674069" w:rsidRDefault="00674069" w:rsidP="0067406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1"/>
          <w:szCs w:val="21"/>
          <w:lang w:val="en-US"/>
        </w:rPr>
      </w:pPr>
      <w:r>
        <w:rPr>
          <w:rFonts w:ascii="VerdanaRegular" w:hAnsi="VerdanaRegular" w:cs="VerdanaRegular"/>
          <w:sz w:val="21"/>
          <w:szCs w:val="21"/>
          <w:lang w:val="en-US"/>
        </w:rPr>
        <w:t xml:space="preserve">- program de </w:t>
      </w:r>
      <w:proofErr w:type="spellStart"/>
      <w:r>
        <w:rPr>
          <w:rFonts w:ascii="VerdanaRegular" w:hAnsi="VerdanaRegular" w:cs="VerdanaRegular"/>
          <w:sz w:val="21"/>
          <w:szCs w:val="21"/>
          <w:lang w:val="en-US"/>
        </w:rPr>
        <w:t>analiză</w:t>
      </w:r>
      <w:proofErr w:type="spellEnd"/>
      <w:r>
        <w:rPr>
          <w:rFonts w:ascii="VerdanaRegular" w:hAnsi="VerdanaRegular" w:cs="VerdanaRegular"/>
          <w:sz w:val="21"/>
          <w:szCs w:val="21"/>
          <w:lang w:val="en-US"/>
        </w:rPr>
        <w:t xml:space="preserve"> </w:t>
      </w:r>
      <w:proofErr w:type="spellStart"/>
      <w:r>
        <w:rPr>
          <w:rFonts w:ascii="VerdanaRegular" w:hAnsi="VerdanaRegular" w:cs="VerdanaRegular"/>
          <w:sz w:val="21"/>
          <w:szCs w:val="21"/>
          <w:lang w:val="en-US"/>
        </w:rPr>
        <w:t>statistică</w:t>
      </w:r>
      <w:proofErr w:type="spellEnd"/>
      <w:r>
        <w:rPr>
          <w:rFonts w:ascii="VerdanaRegular" w:hAnsi="VerdanaRegular" w:cs="VerdanaRegular"/>
          <w:sz w:val="21"/>
          <w:szCs w:val="21"/>
          <w:lang w:val="en-US"/>
        </w:rPr>
        <w:t>;</w:t>
      </w:r>
    </w:p>
    <w:p w14:paraId="13447753" w14:textId="77777777" w:rsidR="00674069" w:rsidRDefault="00674069" w:rsidP="0067406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1"/>
          <w:szCs w:val="21"/>
          <w:lang w:val="en-US"/>
        </w:rPr>
      </w:pPr>
      <w:r>
        <w:rPr>
          <w:rFonts w:ascii="VerdanaRegular" w:hAnsi="VerdanaRegular" w:cs="VerdanaRegular"/>
          <w:sz w:val="21"/>
          <w:szCs w:val="21"/>
          <w:lang w:val="en-US"/>
        </w:rPr>
        <w:t xml:space="preserve">- </w:t>
      </w:r>
      <w:proofErr w:type="spellStart"/>
      <w:r>
        <w:rPr>
          <w:rFonts w:ascii="VerdanaRegular" w:hAnsi="VerdanaRegular" w:cs="VerdanaRegular"/>
          <w:sz w:val="21"/>
          <w:szCs w:val="21"/>
          <w:lang w:val="en-US"/>
        </w:rPr>
        <w:t>masă</w:t>
      </w:r>
      <w:proofErr w:type="spellEnd"/>
      <w:r>
        <w:rPr>
          <w:rFonts w:ascii="VerdanaRegular" w:hAnsi="VerdanaRegular" w:cs="VerdanaRegular"/>
          <w:sz w:val="21"/>
          <w:szCs w:val="21"/>
          <w:lang w:val="en-US"/>
        </w:rPr>
        <w:t xml:space="preserve"> </w:t>
      </w:r>
      <w:proofErr w:type="spellStart"/>
      <w:r>
        <w:rPr>
          <w:rFonts w:ascii="VerdanaRegular" w:hAnsi="VerdanaRegular" w:cs="VerdanaRegular"/>
          <w:sz w:val="21"/>
          <w:szCs w:val="21"/>
          <w:lang w:val="en-US"/>
        </w:rPr>
        <w:t>pentru</w:t>
      </w:r>
      <w:proofErr w:type="spellEnd"/>
      <w:r>
        <w:rPr>
          <w:rFonts w:ascii="VerdanaRegular" w:hAnsi="VerdanaRegular" w:cs="VerdanaRegular"/>
          <w:sz w:val="21"/>
          <w:szCs w:val="21"/>
          <w:lang w:val="en-US"/>
        </w:rPr>
        <w:t xml:space="preserve"> </w:t>
      </w:r>
      <w:proofErr w:type="spellStart"/>
      <w:r>
        <w:rPr>
          <w:rFonts w:ascii="VerdanaRegular" w:hAnsi="VerdanaRegular" w:cs="VerdanaRegular"/>
          <w:sz w:val="21"/>
          <w:szCs w:val="21"/>
          <w:lang w:val="en-US"/>
        </w:rPr>
        <w:t>întâlniri</w:t>
      </w:r>
      <w:proofErr w:type="spellEnd"/>
      <w:r>
        <w:rPr>
          <w:rFonts w:ascii="VerdanaRegular" w:hAnsi="VerdanaRegular" w:cs="VerdanaRegular"/>
          <w:sz w:val="21"/>
          <w:szCs w:val="21"/>
          <w:lang w:val="en-US"/>
        </w:rPr>
        <w:t xml:space="preserve"> </w:t>
      </w:r>
      <w:proofErr w:type="spellStart"/>
      <w:r>
        <w:rPr>
          <w:rFonts w:ascii="VerdanaRegular" w:hAnsi="VerdanaRegular" w:cs="VerdanaRegular"/>
          <w:sz w:val="21"/>
          <w:szCs w:val="21"/>
          <w:lang w:val="en-US"/>
        </w:rPr>
        <w:t>şi</w:t>
      </w:r>
      <w:proofErr w:type="spellEnd"/>
      <w:r>
        <w:rPr>
          <w:rFonts w:ascii="VerdanaRegular" w:hAnsi="VerdanaRegular" w:cs="VerdanaRegular"/>
          <w:sz w:val="21"/>
          <w:szCs w:val="21"/>
          <w:lang w:val="en-US"/>
        </w:rPr>
        <w:t xml:space="preserve"> </w:t>
      </w:r>
      <w:proofErr w:type="spellStart"/>
      <w:r>
        <w:rPr>
          <w:rFonts w:ascii="VerdanaRegular" w:hAnsi="VerdanaRegular" w:cs="VerdanaRegular"/>
          <w:sz w:val="21"/>
          <w:szCs w:val="21"/>
          <w:lang w:val="en-US"/>
        </w:rPr>
        <w:t>scaune</w:t>
      </w:r>
      <w:proofErr w:type="spellEnd"/>
      <w:r>
        <w:rPr>
          <w:rFonts w:ascii="VerdanaRegular" w:hAnsi="VerdanaRegular" w:cs="VerdanaRegular"/>
          <w:sz w:val="21"/>
          <w:szCs w:val="21"/>
          <w:lang w:val="en-US"/>
        </w:rPr>
        <w:t xml:space="preserve"> </w:t>
      </w:r>
      <w:proofErr w:type="spellStart"/>
      <w:r>
        <w:rPr>
          <w:rFonts w:ascii="VerdanaRegular" w:hAnsi="VerdanaRegular" w:cs="VerdanaRegular"/>
          <w:sz w:val="21"/>
          <w:szCs w:val="21"/>
          <w:lang w:val="en-US"/>
        </w:rPr>
        <w:t>aferente</w:t>
      </w:r>
      <w:proofErr w:type="spellEnd"/>
      <w:r>
        <w:rPr>
          <w:rFonts w:ascii="VerdanaRegular" w:hAnsi="VerdanaRegular" w:cs="VerdanaRegular"/>
          <w:sz w:val="21"/>
          <w:szCs w:val="21"/>
          <w:lang w:val="en-US"/>
        </w:rPr>
        <w:t>;</w:t>
      </w:r>
    </w:p>
    <w:p w14:paraId="44A2728F" w14:textId="77777777" w:rsidR="00674069" w:rsidRDefault="00674069" w:rsidP="0067406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1"/>
          <w:szCs w:val="21"/>
          <w:lang w:val="en-US"/>
        </w:rPr>
      </w:pPr>
      <w:r>
        <w:rPr>
          <w:rFonts w:ascii="VerdanaRegular" w:hAnsi="VerdanaRegular" w:cs="VerdanaRegular"/>
          <w:sz w:val="21"/>
          <w:szCs w:val="21"/>
          <w:lang w:val="en-US"/>
        </w:rPr>
        <w:t xml:space="preserve">- </w:t>
      </w:r>
      <w:proofErr w:type="spellStart"/>
      <w:r>
        <w:rPr>
          <w:rFonts w:ascii="VerdanaRegular" w:hAnsi="VerdanaRegular" w:cs="VerdanaRegular"/>
          <w:sz w:val="21"/>
          <w:szCs w:val="21"/>
          <w:lang w:val="en-US"/>
        </w:rPr>
        <w:t>dulap</w:t>
      </w:r>
      <w:proofErr w:type="spellEnd"/>
      <w:r>
        <w:rPr>
          <w:rFonts w:ascii="VerdanaRegular" w:hAnsi="VerdanaRegular" w:cs="VerdanaRegular"/>
          <w:sz w:val="21"/>
          <w:szCs w:val="21"/>
          <w:lang w:val="en-US"/>
        </w:rPr>
        <w:t xml:space="preserve"> </w:t>
      </w:r>
      <w:proofErr w:type="spellStart"/>
      <w:r>
        <w:rPr>
          <w:rFonts w:ascii="VerdanaRegular" w:hAnsi="VerdanaRegular" w:cs="VerdanaRegular"/>
          <w:sz w:val="21"/>
          <w:szCs w:val="21"/>
          <w:lang w:val="en-US"/>
        </w:rPr>
        <w:t>pentru</w:t>
      </w:r>
      <w:proofErr w:type="spellEnd"/>
      <w:r>
        <w:rPr>
          <w:rFonts w:ascii="VerdanaRegular" w:hAnsi="VerdanaRegular" w:cs="VerdanaRegular"/>
          <w:sz w:val="21"/>
          <w:szCs w:val="21"/>
          <w:lang w:val="en-US"/>
        </w:rPr>
        <w:t xml:space="preserve"> </w:t>
      </w:r>
      <w:proofErr w:type="spellStart"/>
      <w:r>
        <w:rPr>
          <w:rFonts w:ascii="VerdanaRegular" w:hAnsi="VerdanaRegular" w:cs="VerdanaRegular"/>
          <w:sz w:val="21"/>
          <w:szCs w:val="21"/>
          <w:lang w:val="en-US"/>
        </w:rPr>
        <w:t>depozitare</w:t>
      </w:r>
      <w:proofErr w:type="spellEnd"/>
      <w:r>
        <w:rPr>
          <w:rFonts w:ascii="VerdanaRegular" w:hAnsi="VerdanaRegular" w:cs="VerdanaRegular"/>
          <w:sz w:val="21"/>
          <w:szCs w:val="21"/>
          <w:lang w:val="en-US"/>
        </w:rPr>
        <w:t xml:space="preserve"> </w:t>
      </w:r>
      <w:proofErr w:type="spellStart"/>
      <w:r>
        <w:rPr>
          <w:rFonts w:ascii="VerdanaRegular" w:hAnsi="VerdanaRegular" w:cs="VerdanaRegular"/>
          <w:sz w:val="21"/>
          <w:szCs w:val="21"/>
          <w:lang w:val="en-US"/>
        </w:rPr>
        <w:t>documente</w:t>
      </w:r>
      <w:proofErr w:type="spellEnd"/>
      <w:r>
        <w:rPr>
          <w:rFonts w:ascii="VerdanaRegular" w:hAnsi="VerdanaRegular" w:cs="VerdanaRegular"/>
          <w:sz w:val="21"/>
          <w:szCs w:val="21"/>
          <w:lang w:val="en-US"/>
        </w:rPr>
        <w:t>;</w:t>
      </w:r>
    </w:p>
    <w:p w14:paraId="2711B5C3" w14:textId="77777777" w:rsidR="00674069" w:rsidRDefault="00674069" w:rsidP="0067406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1"/>
          <w:szCs w:val="21"/>
          <w:lang w:val="en-US"/>
        </w:rPr>
      </w:pPr>
      <w:r>
        <w:rPr>
          <w:rFonts w:ascii="VerdanaRegular" w:hAnsi="VerdanaRegular" w:cs="VerdanaRegular"/>
          <w:sz w:val="21"/>
          <w:szCs w:val="21"/>
          <w:lang w:val="en-US"/>
        </w:rPr>
        <w:t xml:space="preserve">- </w:t>
      </w:r>
      <w:proofErr w:type="spellStart"/>
      <w:r>
        <w:rPr>
          <w:rFonts w:ascii="VerdanaRegular" w:hAnsi="VerdanaRegular" w:cs="VerdanaRegular"/>
          <w:sz w:val="21"/>
          <w:szCs w:val="21"/>
          <w:lang w:val="en-US"/>
        </w:rPr>
        <w:t>stetoscop</w:t>
      </w:r>
      <w:proofErr w:type="spellEnd"/>
      <w:r>
        <w:rPr>
          <w:rFonts w:ascii="VerdanaRegular" w:hAnsi="VerdanaRegular" w:cs="VerdanaRegular"/>
          <w:sz w:val="21"/>
          <w:szCs w:val="21"/>
          <w:lang w:val="en-US"/>
        </w:rPr>
        <w:t xml:space="preserve"> </w:t>
      </w:r>
      <w:proofErr w:type="spellStart"/>
      <w:r>
        <w:rPr>
          <w:rFonts w:ascii="VerdanaRegular" w:hAnsi="VerdanaRegular" w:cs="VerdanaRegular"/>
          <w:sz w:val="21"/>
          <w:szCs w:val="21"/>
          <w:lang w:val="en-US"/>
        </w:rPr>
        <w:t>şi</w:t>
      </w:r>
      <w:proofErr w:type="spellEnd"/>
      <w:r>
        <w:rPr>
          <w:rFonts w:ascii="VerdanaRegular" w:hAnsi="VerdanaRegular" w:cs="VerdanaRegular"/>
          <w:sz w:val="21"/>
          <w:szCs w:val="21"/>
          <w:lang w:val="en-US"/>
        </w:rPr>
        <w:t xml:space="preserve"> </w:t>
      </w:r>
      <w:proofErr w:type="spellStart"/>
      <w:r>
        <w:rPr>
          <w:rFonts w:ascii="VerdanaRegular" w:hAnsi="VerdanaRegular" w:cs="VerdanaRegular"/>
          <w:sz w:val="21"/>
          <w:szCs w:val="21"/>
          <w:lang w:val="en-US"/>
        </w:rPr>
        <w:t>tensiometru</w:t>
      </w:r>
      <w:proofErr w:type="spellEnd"/>
      <w:r>
        <w:rPr>
          <w:rFonts w:ascii="VerdanaRegular" w:hAnsi="VerdanaRegular" w:cs="VerdanaRegular"/>
          <w:sz w:val="21"/>
          <w:szCs w:val="21"/>
          <w:lang w:val="en-US"/>
        </w:rPr>
        <w:t>;</w:t>
      </w:r>
    </w:p>
    <w:p w14:paraId="6D76BD33" w14:textId="77777777" w:rsidR="00674069" w:rsidRDefault="00674069" w:rsidP="0067406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1"/>
          <w:szCs w:val="21"/>
          <w:lang w:val="en-US"/>
        </w:rPr>
      </w:pPr>
      <w:r>
        <w:rPr>
          <w:rFonts w:ascii="VerdanaRegular" w:hAnsi="VerdanaRegular" w:cs="VerdanaRegular"/>
          <w:sz w:val="21"/>
          <w:szCs w:val="21"/>
          <w:lang w:val="en-US"/>
        </w:rPr>
        <w:t xml:space="preserve">- </w:t>
      </w:r>
      <w:proofErr w:type="spellStart"/>
      <w:r>
        <w:rPr>
          <w:rFonts w:ascii="VerdanaRegular" w:hAnsi="VerdanaRegular" w:cs="VerdanaRegular"/>
          <w:sz w:val="21"/>
          <w:szCs w:val="21"/>
          <w:lang w:val="en-US"/>
        </w:rPr>
        <w:t>cântar</w:t>
      </w:r>
      <w:proofErr w:type="spellEnd"/>
      <w:r>
        <w:rPr>
          <w:rFonts w:ascii="VerdanaRegular" w:hAnsi="VerdanaRegular" w:cs="VerdanaRegular"/>
          <w:sz w:val="21"/>
          <w:szCs w:val="21"/>
          <w:lang w:val="en-US"/>
        </w:rPr>
        <w:t xml:space="preserve"> </w:t>
      </w:r>
      <w:proofErr w:type="spellStart"/>
      <w:r>
        <w:rPr>
          <w:rFonts w:ascii="VerdanaRegular" w:hAnsi="VerdanaRegular" w:cs="VerdanaRegular"/>
          <w:sz w:val="21"/>
          <w:szCs w:val="21"/>
          <w:lang w:val="en-US"/>
        </w:rPr>
        <w:t>adulţi</w:t>
      </w:r>
      <w:proofErr w:type="spellEnd"/>
      <w:r>
        <w:rPr>
          <w:rFonts w:ascii="VerdanaRegular" w:hAnsi="VerdanaRegular" w:cs="VerdanaRegular"/>
          <w:sz w:val="21"/>
          <w:szCs w:val="21"/>
          <w:lang w:val="en-US"/>
        </w:rPr>
        <w:t>;</w:t>
      </w:r>
    </w:p>
    <w:p w14:paraId="7F4532AD" w14:textId="77777777" w:rsidR="00674069" w:rsidRDefault="00674069" w:rsidP="0067406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1"/>
          <w:szCs w:val="21"/>
          <w:lang w:val="en-US"/>
        </w:rPr>
      </w:pPr>
      <w:r>
        <w:rPr>
          <w:rFonts w:ascii="VerdanaRegular" w:hAnsi="VerdanaRegular" w:cs="VerdanaRegular"/>
          <w:sz w:val="21"/>
          <w:szCs w:val="21"/>
          <w:lang w:val="en-US"/>
        </w:rPr>
        <w:t xml:space="preserve">- </w:t>
      </w:r>
      <w:proofErr w:type="spellStart"/>
      <w:r>
        <w:rPr>
          <w:rFonts w:ascii="VerdanaRegular" w:hAnsi="VerdanaRegular" w:cs="VerdanaRegular"/>
          <w:sz w:val="21"/>
          <w:szCs w:val="21"/>
          <w:lang w:val="en-US"/>
        </w:rPr>
        <w:t>taliometru</w:t>
      </w:r>
      <w:proofErr w:type="spellEnd"/>
      <w:r>
        <w:rPr>
          <w:rFonts w:ascii="VerdanaRegular" w:hAnsi="VerdanaRegular" w:cs="VerdanaRegular"/>
          <w:sz w:val="21"/>
          <w:szCs w:val="21"/>
          <w:lang w:val="en-US"/>
        </w:rPr>
        <w:t>;</w:t>
      </w:r>
    </w:p>
    <w:p w14:paraId="02B19872" w14:textId="44876E1E" w:rsidR="00674069" w:rsidRPr="001A0ADC" w:rsidRDefault="00674069" w:rsidP="0067406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>
        <w:rPr>
          <w:rFonts w:ascii="VerdanaRegular" w:hAnsi="VerdanaRegular" w:cs="VerdanaRegular"/>
          <w:sz w:val="21"/>
          <w:szCs w:val="21"/>
          <w:lang w:val="en-US"/>
        </w:rPr>
        <w:t xml:space="preserve">- </w:t>
      </w:r>
      <w:proofErr w:type="spellStart"/>
      <w:r>
        <w:rPr>
          <w:rFonts w:ascii="VerdanaRegular" w:hAnsi="VerdanaRegular" w:cs="VerdanaRegular"/>
          <w:sz w:val="21"/>
          <w:szCs w:val="21"/>
          <w:lang w:val="en-US"/>
        </w:rPr>
        <w:t>optotip</w:t>
      </w:r>
      <w:proofErr w:type="spellEnd"/>
      <w:r>
        <w:rPr>
          <w:rFonts w:ascii="VerdanaRegular" w:hAnsi="VerdanaRegular" w:cs="VerdanaRegular"/>
          <w:sz w:val="21"/>
          <w:szCs w:val="21"/>
          <w:lang w:val="en-US"/>
        </w:rPr>
        <w:t>.</w:t>
      </w:r>
    </w:p>
    <w:p w14:paraId="3E2CA7F1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ind w:left="795"/>
        <w:rPr>
          <w:rFonts w:ascii="VerdanaRegular" w:hAnsi="VerdanaRegular" w:cs="VerdanaRegular"/>
          <w:color w:val="000000"/>
          <w:lang w:val="en-US"/>
        </w:rPr>
      </w:pPr>
    </w:p>
    <w:p w14:paraId="2F071CCE" w14:textId="3EE8DF5B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CD7BB5" w14:textId="140F73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CD9C95" w14:textId="7DFCDFB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92026CE" w14:textId="117DA24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C63CEE" w14:textId="1F1C3B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9224F9A" w14:textId="545474B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70EDCBC" w14:textId="2036F7F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7D4304C" w14:textId="224DC4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84BE2D" w14:textId="2B8090E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449FFF" w14:textId="29BAF9E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5125EA7" w14:textId="2CC5DB9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D856501" w14:textId="41809F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7767F3" w14:textId="45DBDE65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EEFB21E" w14:textId="6C90F22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A79AEB" w14:textId="2BEED28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0E945B" w14:textId="3E5E13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8D7DB" w14:textId="661DD1E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10BB4D0" w14:textId="5924541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1BC0AD1" w14:textId="05F7E0C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77C908" w14:textId="3B67DFF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08F3EF" w14:textId="4182D77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38FC5B1" w14:textId="4DA0079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511CF5" w14:textId="35D08D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CB0E23" w14:textId="34EA0BC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D30B45" w14:textId="6864031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FD7B64A" w14:textId="7179176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D8411E0" w14:textId="5EAEAC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E202479" w14:textId="62242D51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0EB63E7" w14:textId="016468D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16C45E" w14:textId="78780F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10440DE" w14:textId="0B39613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3522E6D" w14:textId="72CBEA1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3E00358" w14:textId="13ED070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733A35D" w14:textId="630ED80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B81D1E4" w14:textId="4E5DF9C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4370D4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C66C9A5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83045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sectPr w:rsidR="00412AB0" w:rsidRPr="00412AB0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Regular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F81CDA"/>
    <w:multiLevelType w:val="hybridMultilevel"/>
    <w:tmpl w:val="F0D24564"/>
    <w:lvl w:ilvl="0" w:tplc="290C301C">
      <w:start w:val="1"/>
      <w:numFmt w:val="lowerLetter"/>
      <w:lvlText w:val="%1)"/>
      <w:lvlJc w:val="left"/>
      <w:pPr>
        <w:ind w:left="795" w:hanging="435"/>
      </w:pPr>
      <w:rPr>
        <w:rFonts w:ascii="VerdanaBold" w:hAnsi="VerdanaBold" w:cs="VerdanaBold" w:hint="default"/>
        <w:b/>
        <w:color w:val="9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1076DE"/>
    <w:rsid w:val="001324C4"/>
    <w:rsid w:val="001A0ADC"/>
    <w:rsid w:val="001B6F2D"/>
    <w:rsid w:val="002A61E4"/>
    <w:rsid w:val="00412AB0"/>
    <w:rsid w:val="004E5617"/>
    <w:rsid w:val="0060052B"/>
    <w:rsid w:val="00630AA2"/>
    <w:rsid w:val="00674069"/>
    <w:rsid w:val="007B4C1D"/>
    <w:rsid w:val="008372F9"/>
    <w:rsid w:val="008D3278"/>
    <w:rsid w:val="009E602F"/>
    <w:rsid w:val="00A678CB"/>
    <w:rsid w:val="00AE5093"/>
    <w:rsid w:val="00C3489B"/>
    <w:rsid w:val="00C40679"/>
    <w:rsid w:val="00D93AA2"/>
    <w:rsid w:val="00DB1899"/>
    <w:rsid w:val="00EE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2</cp:revision>
  <cp:lastPrinted>2020-03-31T08:43:00Z</cp:lastPrinted>
  <dcterms:created xsi:type="dcterms:W3CDTF">2020-07-09T10:05:00Z</dcterms:created>
  <dcterms:modified xsi:type="dcterms:W3CDTF">2020-07-09T10:05:00Z</dcterms:modified>
</cp:coreProperties>
</file>